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45098" w:rsidRDefault="00633D02" w:rsidP="00633D02">
      <w:pPr>
        <w:pStyle w:val="ListParagraph"/>
        <w:numPr>
          <w:ilvl w:val="0"/>
          <w:numId w:val="1"/>
        </w:numPr>
      </w:pPr>
      <w:r>
        <w:rPr>
          <w:noProof/>
        </w:rPr>
        <w:drawing>
          <wp:inline distT="0" distB="0" distL="0" distR="0" wp14:anchorId="7B649C04" wp14:editId="79A5F716">
            <wp:extent cx="5943600" cy="34131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3413125"/>
                    </a:xfrm>
                    <a:prstGeom prst="rect">
                      <a:avLst/>
                    </a:prstGeom>
                  </pic:spPr>
                </pic:pic>
              </a:graphicData>
            </a:graphic>
          </wp:inline>
        </w:drawing>
      </w:r>
      <w:r>
        <w:t xml:space="preserve"> </w:t>
      </w:r>
    </w:p>
    <w:p w:rsidR="00633D02" w:rsidRDefault="00633D02" w:rsidP="00633D02">
      <w:pPr>
        <w:pStyle w:val="ListParagraph"/>
      </w:pPr>
    </w:p>
    <w:p w:rsidR="00633D02" w:rsidRDefault="00633D02" w:rsidP="00633D02">
      <w:pPr>
        <w:pStyle w:val="ListParagraph"/>
        <w:rPr>
          <w:b/>
        </w:rPr>
      </w:pPr>
      <w:r w:rsidRPr="00633D02">
        <w:rPr>
          <w:b/>
        </w:rPr>
        <w:t xml:space="preserve">Buy and Sell Medical Laboratory Equipment- At Your Convenience </w:t>
      </w:r>
    </w:p>
    <w:p w:rsidR="00633D02" w:rsidRDefault="00633D02" w:rsidP="00633D02">
      <w:pPr>
        <w:pStyle w:val="ListParagraph"/>
        <w:rPr>
          <w:b/>
        </w:rPr>
      </w:pPr>
    </w:p>
    <w:p w:rsidR="00633D02" w:rsidRDefault="00633D02" w:rsidP="00633D02">
      <w:pPr>
        <w:pStyle w:val="ListParagraph"/>
      </w:pPr>
      <w:r>
        <w:t xml:space="preserve">Meddbot is your one stop platform to buy and sell medical laboratory equipment online. Our innovative platform offers a robust marketplace for users. We offer 100% quality assurance for the products listed in the website. </w:t>
      </w:r>
    </w:p>
    <w:p w:rsidR="00633D02" w:rsidRDefault="00633D02" w:rsidP="00633D02">
      <w:pPr>
        <w:pStyle w:val="ListParagraph"/>
        <w:numPr>
          <w:ilvl w:val="0"/>
          <w:numId w:val="1"/>
        </w:numPr>
      </w:pPr>
      <w:r>
        <w:rPr>
          <w:noProof/>
        </w:rPr>
        <w:lastRenderedPageBreak/>
        <w:drawing>
          <wp:inline distT="0" distB="0" distL="0" distR="0" wp14:anchorId="6CFDA935" wp14:editId="62044499">
            <wp:extent cx="2733675" cy="45910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733675" cy="4591050"/>
                    </a:xfrm>
                    <a:prstGeom prst="rect">
                      <a:avLst/>
                    </a:prstGeom>
                  </pic:spPr>
                </pic:pic>
              </a:graphicData>
            </a:graphic>
          </wp:inline>
        </w:drawing>
      </w:r>
    </w:p>
    <w:p w:rsidR="00633D02" w:rsidRDefault="00633D02" w:rsidP="00633D02">
      <w:pPr>
        <w:pStyle w:val="ListParagraph"/>
        <w:rPr>
          <w:b/>
        </w:rPr>
      </w:pPr>
      <w:r w:rsidRPr="00633D02">
        <w:rPr>
          <w:b/>
        </w:rPr>
        <w:t>Reputation</w:t>
      </w:r>
    </w:p>
    <w:p w:rsidR="00633D02" w:rsidRDefault="00633D02" w:rsidP="00633D02">
      <w:pPr>
        <w:pStyle w:val="ListParagraph"/>
      </w:pPr>
      <w:r>
        <w:t xml:space="preserve"> </w:t>
      </w:r>
      <w:r w:rsidR="0001589E">
        <w:t xml:space="preserve">Our users trust us for our longstanding commitment to quality and safety. </w:t>
      </w:r>
    </w:p>
    <w:p w:rsidR="0001589E" w:rsidRDefault="0001589E" w:rsidP="0001589E">
      <w:pPr>
        <w:pStyle w:val="ListParagraph"/>
        <w:numPr>
          <w:ilvl w:val="0"/>
          <w:numId w:val="1"/>
        </w:numPr>
      </w:pPr>
      <w:r>
        <w:rPr>
          <w:noProof/>
        </w:rPr>
        <w:lastRenderedPageBreak/>
        <w:drawing>
          <wp:inline distT="0" distB="0" distL="0" distR="0" wp14:anchorId="69F5608B" wp14:editId="57118C62">
            <wp:extent cx="2657475" cy="44481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657475" cy="4448175"/>
                    </a:xfrm>
                    <a:prstGeom prst="rect">
                      <a:avLst/>
                    </a:prstGeom>
                  </pic:spPr>
                </pic:pic>
              </a:graphicData>
            </a:graphic>
          </wp:inline>
        </w:drawing>
      </w:r>
    </w:p>
    <w:p w:rsidR="0001589E" w:rsidRDefault="0001589E" w:rsidP="0001589E">
      <w:pPr>
        <w:pStyle w:val="ListParagraph"/>
      </w:pPr>
    </w:p>
    <w:p w:rsidR="0001589E" w:rsidRDefault="0001589E" w:rsidP="0001589E">
      <w:pPr>
        <w:pStyle w:val="ListParagraph"/>
        <w:rPr>
          <w:b/>
        </w:rPr>
      </w:pPr>
      <w:r w:rsidRPr="0001589E">
        <w:rPr>
          <w:b/>
        </w:rPr>
        <w:t xml:space="preserve">Our Presence </w:t>
      </w:r>
    </w:p>
    <w:p w:rsidR="009D0BD9" w:rsidRDefault="009D0BD9" w:rsidP="0001589E">
      <w:pPr>
        <w:pStyle w:val="ListParagraph"/>
      </w:pPr>
      <w:r w:rsidRPr="009D0BD9">
        <w:t xml:space="preserve">We hold a distinguished presence among </w:t>
      </w:r>
      <w:r>
        <w:t>market peers for our unparalleled</w:t>
      </w:r>
      <w:r w:rsidRPr="009D0BD9">
        <w:t xml:space="preserve"> attitude towards customer engagement and quality  </w:t>
      </w:r>
    </w:p>
    <w:p w:rsidR="009D0BD9" w:rsidRDefault="009D0BD9" w:rsidP="009D0BD9">
      <w:pPr>
        <w:pStyle w:val="ListParagraph"/>
        <w:numPr>
          <w:ilvl w:val="0"/>
          <w:numId w:val="1"/>
        </w:numPr>
      </w:pPr>
      <w:r>
        <w:rPr>
          <w:noProof/>
        </w:rPr>
        <w:lastRenderedPageBreak/>
        <w:drawing>
          <wp:inline distT="0" distB="0" distL="0" distR="0" wp14:anchorId="5C6BE8D8" wp14:editId="0F5D8D91">
            <wp:extent cx="2867025" cy="40576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67025" cy="4057650"/>
                    </a:xfrm>
                    <a:prstGeom prst="rect">
                      <a:avLst/>
                    </a:prstGeom>
                  </pic:spPr>
                </pic:pic>
              </a:graphicData>
            </a:graphic>
          </wp:inline>
        </w:drawing>
      </w:r>
    </w:p>
    <w:p w:rsidR="009D0BD9" w:rsidRDefault="009D0BD9" w:rsidP="009D0BD9">
      <w:pPr>
        <w:pStyle w:val="ListParagraph"/>
      </w:pPr>
    </w:p>
    <w:p w:rsidR="009D0BD9" w:rsidRDefault="009D0BD9" w:rsidP="009D0BD9">
      <w:pPr>
        <w:pStyle w:val="ListParagraph"/>
        <w:rPr>
          <w:b/>
        </w:rPr>
      </w:pPr>
      <w:r w:rsidRPr="009D0BD9">
        <w:rPr>
          <w:b/>
        </w:rPr>
        <w:t>Innovation</w:t>
      </w:r>
    </w:p>
    <w:p w:rsidR="009D0BD9" w:rsidRDefault="009D0BD9" w:rsidP="009D0BD9">
      <w:pPr>
        <w:pStyle w:val="ListParagraph"/>
      </w:pPr>
      <w:r>
        <w:t xml:space="preserve">We endeavor continuously to break the status quo and develop products that meet the dynamic requirements of customers. </w:t>
      </w:r>
    </w:p>
    <w:p w:rsidR="009D0BD9" w:rsidRDefault="009D0BD9" w:rsidP="009D0BD9">
      <w:pPr>
        <w:pStyle w:val="ListParagraph"/>
        <w:numPr>
          <w:ilvl w:val="0"/>
          <w:numId w:val="1"/>
        </w:numPr>
      </w:pPr>
      <w:r>
        <w:rPr>
          <w:noProof/>
        </w:rPr>
        <w:lastRenderedPageBreak/>
        <w:drawing>
          <wp:inline distT="0" distB="0" distL="0" distR="0" wp14:anchorId="3486B896" wp14:editId="41299362">
            <wp:extent cx="2714625" cy="43243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714625" cy="4324350"/>
                    </a:xfrm>
                    <a:prstGeom prst="rect">
                      <a:avLst/>
                    </a:prstGeom>
                  </pic:spPr>
                </pic:pic>
              </a:graphicData>
            </a:graphic>
          </wp:inline>
        </w:drawing>
      </w:r>
    </w:p>
    <w:p w:rsidR="009D0BD9" w:rsidRDefault="009D0BD9" w:rsidP="009D0BD9">
      <w:pPr>
        <w:pStyle w:val="ListParagraph"/>
        <w:rPr>
          <w:b/>
        </w:rPr>
      </w:pPr>
      <w:r w:rsidRPr="009D0BD9">
        <w:rPr>
          <w:b/>
        </w:rPr>
        <w:t xml:space="preserve">Support </w:t>
      </w:r>
    </w:p>
    <w:p w:rsidR="009D0BD9" w:rsidRDefault="009D0BD9" w:rsidP="009D0BD9">
      <w:pPr>
        <w:pStyle w:val="ListParagraph"/>
      </w:pPr>
      <w:r>
        <w:t xml:space="preserve">Our dedicated team of experts </w:t>
      </w:r>
      <w:r w:rsidR="00A83EFB">
        <w:t xml:space="preserve">offers uncompromised support to customers at all hours of their need. </w:t>
      </w:r>
    </w:p>
    <w:p w:rsidR="00A83EFB" w:rsidRDefault="00A83EFB" w:rsidP="00A83EFB">
      <w:pPr>
        <w:pStyle w:val="ListParagraph"/>
        <w:numPr>
          <w:ilvl w:val="0"/>
          <w:numId w:val="1"/>
        </w:numPr>
      </w:pPr>
      <w:r>
        <w:rPr>
          <w:noProof/>
        </w:rPr>
        <w:drawing>
          <wp:inline distT="0" distB="0" distL="0" distR="0" wp14:anchorId="43F957EE" wp14:editId="51D4041A">
            <wp:extent cx="5943600" cy="1366520"/>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1366520"/>
                    </a:xfrm>
                    <a:prstGeom prst="rect">
                      <a:avLst/>
                    </a:prstGeom>
                  </pic:spPr>
                </pic:pic>
              </a:graphicData>
            </a:graphic>
          </wp:inline>
        </w:drawing>
      </w:r>
    </w:p>
    <w:p w:rsidR="00A83EFB" w:rsidRDefault="00A83EFB" w:rsidP="00A83EFB">
      <w:pPr>
        <w:pStyle w:val="ListParagraph"/>
        <w:rPr>
          <w:b/>
        </w:rPr>
      </w:pPr>
      <w:r w:rsidRPr="00A83EFB">
        <w:rPr>
          <w:b/>
        </w:rPr>
        <w:t>Key Benefits</w:t>
      </w:r>
    </w:p>
    <w:p w:rsidR="00E15DF0" w:rsidRDefault="00A83EFB" w:rsidP="00A83EFB">
      <w:pPr>
        <w:pStyle w:val="ListParagraph"/>
      </w:pPr>
      <w:proofErr w:type="spellStart"/>
      <w:r>
        <w:t>Medbbot</w:t>
      </w:r>
      <w:proofErr w:type="spellEnd"/>
      <w:r>
        <w:t xml:space="preserve"> offers an interactive platform to connect buyers and sellers. Our users can effortlessly </w:t>
      </w:r>
      <w:r w:rsidR="00E15DF0">
        <w:t xml:space="preserve">buy and sell medical equipment without the hassle. We offer complete quality assurance to our users for their purchases from </w:t>
      </w:r>
      <w:proofErr w:type="spellStart"/>
      <w:r w:rsidR="00E15DF0">
        <w:t>Medbbot</w:t>
      </w:r>
      <w:proofErr w:type="spellEnd"/>
      <w:r w:rsidR="00E15DF0">
        <w:t xml:space="preserve">. </w:t>
      </w:r>
    </w:p>
    <w:p w:rsidR="00A83EFB" w:rsidRDefault="009A0460" w:rsidP="009A0460">
      <w:pPr>
        <w:pStyle w:val="ListParagraph"/>
        <w:numPr>
          <w:ilvl w:val="0"/>
          <w:numId w:val="1"/>
        </w:numPr>
      </w:pPr>
      <w:r>
        <w:rPr>
          <w:noProof/>
        </w:rPr>
        <w:lastRenderedPageBreak/>
        <w:drawing>
          <wp:inline distT="0" distB="0" distL="0" distR="0" wp14:anchorId="6372B412" wp14:editId="593BC55C">
            <wp:extent cx="3810000" cy="44291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10000" cy="4429125"/>
                    </a:xfrm>
                    <a:prstGeom prst="rect">
                      <a:avLst/>
                    </a:prstGeom>
                  </pic:spPr>
                </pic:pic>
              </a:graphicData>
            </a:graphic>
          </wp:inline>
        </w:drawing>
      </w:r>
      <w:r w:rsidR="00E15DF0">
        <w:t xml:space="preserve"> </w:t>
      </w:r>
    </w:p>
    <w:p w:rsidR="009A0460" w:rsidRPr="009A0460" w:rsidRDefault="009A0460" w:rsidP="009A0460">
      <w:pPr>
        <w:pStyle w:val="ListParagraph"/>
        <w:rPr>
          <w:b/>
        </w:rPr>
      </w:pPr>
      <w:r w:rsidRPr="009A0460">
        <w:rPr>
          <w:b/>
        </w:rPr>
        <w:t>Affordability</w:t>
      </w:r>
    </w:p>
    <w:p w:rsidR="009A0460" w:rsidRDefault="009A0460" w:rsidP="009A0460">
      <w:pPr>
        <w:pStyle w:val="ListParagraph"/>
      </w:pPr>
      <w:r>
        <w:t xml:space="preserve">We offer high quality products at competitive prices. Our premium products highly durable and long standing </w:t>
      </w:r>
    </w:p>
    <w:p w:rsidR="009A0460" w:rsidRPr="00A83EFB" w:rsidRDefault="009A0460" w:rsidP="009A0460">
      <w:pPr>
        <w:pStyle w:val="ListParagraph"/>
        <w:numPr>
          <w:ilvl w:val="0"/>
          <w:numId w:val="1"/>
        </w:numPr>
      </w:pPr>
      <w:r>
        <w:rPr>
          <w:noProof/>
        </w:rPr>
        <w:lastRenderedPageBreak/>
        <w:drawing>
          <wp:inline distT="0" distB="0" distL="0" distR="0" wp14:anchorId="3967FD52" wp14:editId="14A0AF11">
            <wp:extent cx="3476625" cy="45148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76625" cy="4514850"/>
                    </a:xfrm>
                    <a:prstGeom prst="rect">
                      <a:avLst/>
                    </a:prstGeom>
                  </pic:spPr>
                </pic:pic>
              </a:graphicData>
            </a:graphic>
          </wp:inline>
        </w:drawing>
      </w:r>
    </w:p>
    <w:p w:rsidR="00A83EFB" w:rsidRDefault="009A0460" w:rsidP="00A83EFB">
      <w:pPr>
        <w:pStyle w:val="ListParagraph"/>
        <w:rPr>
          <w:b/>
        </w:rPr>
      </w:pPr>
      <w:r w:rsidRPr="009A0460">
        <w:rPr>
          <w:b/>
        </w:rPr>
        <w:t xml:space="preserve">Customer Engagement </w:t>
      </w:r>
    </w:p>
    <w:p w:rsidR="009A0460" w:rsidRDefault="009A0460" w:rsidP="00A83EFB">
      <w:pPr>
        <w:pStyle w:val="ListParagraph"/>
      </w:pPr>
      <w:r>
        <w:t xml:space="preserve">We are always at the need of our customers. Our dedicated support team works day and night to offer simplified solutions to customer queries. </w:t>
      </w:r>
    </w:p>
    <w:p w:rsidR="009A0460" w:rsidRDefault="009A0460" w:rsidP="009A0460">
      <w:pPr>
        <w:pStyle w:val="ListParagraph"/>
        <w:numPr>
          <w:ilvl w:val="0"/>
          <w:numId w:val="1"/>
        </w:numPr>
      </w:pPr>
      <w:r>
        <w:rPr>
          <w:noProof/>
        </w:rPr>
        <w:lastRenderedPageBreak/>
        <w:drawing>
          <wp:inline distT="0" distB="0" distL="0" distR="0" wp14:anchorId="0A766A44" wp14:editId="43DC858B">
            <wp:extent cx="3933825" cy="38195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33825" cy="3819525"/>
                    </a:xfrm>
                    <a:prstGeom prst="rect">
                      <a:avLst/>
                    </a:prstGeom>
                  </pic:spPr>
                </pic:pic>
              </a:graphicData>
            </a:graphic>
          </wp:inline>
        </w:drawing>
      </w:r>
    </w:p>
    <w:p w:rsidR="009A0460" w:rsidRDefault="009A0460" w:rsidP="009A0460">
      <w:pPr>
        <w:pStyle w:val="ListParagraph"/>
        <w:rPr>
          <w:b/>
        </w:rPr>
      </w:pPr>
      <w:r w:rsidRPr="009A0460">
        <w:rPr>
          <w:b/>
        </w:rPr>
        <w:t>Premium Quality</w:t>
      </w:r>
    </w:p>
    <w:p w:rsidR="009A0460" w:rsidRPr="009A0460" w:rsidRDefault="009A0460" w:rsidP="009A0460">
      <w:pPr>
        <w:pStyle w:val="ListParagraph"/>
      </w:pPr>
      <w:r>
        <w:t xml:space="preserve">We offer world-class products that aptly meet customer expectations. </w:t>
      </w:r>
      <w:r w:rsidR="00FA46EC">
        <w:t xml:space="preserve">We are committed to the delivery of quality medical equipment at affordable rates. </w:t>
      </w:r>
    </w:p>
    <w:p w:rsidR="00A83EFB" w:rsidRPr="009D0BD9" w:rsidRDefault="00A83EFB" w:rsidP="00A83EFB"/>
    <w:p w:rsidR="0001589E" w:rsidRDefault="00FA46EC" w:rsidP="0001589E">
      <w:pPr>
        <w:rPr>
          <w:b/>
        </w:rPr>
      </w:pPr>
      <w:r>
        <w:rPr>
          <w:noProof/>
        </w:rPr>
        <w:drawing>
          <wp:inline distT="0" distB="0" distL="0" distR="0" wp14:anchorId="088B929A" wp14:editId="0CF4104E">
            <wp:extent cx="5943600" cy="31851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3185160"/>
                    </a:xfrm>
                    <a:prstGeom prst="rect">
                      <a:avLst/>
                    </a:prstGeom>
                  </pic:spPr>
                </pic:pic>
              </a:graphicData>
            </a:graphic>
          </wp:inline>
        </w:drawing>
      </w:r>
    </w:p>
    <w:p w:rsidR="00FA46EC" w:rsidRDefault="00FA46EC" w:rsidP="0001589E">
      <w:pPr>
        <w:rPr>
          <w:b/>
        </w:rPr>
      </w:pPr>
      <w:r>
        <w:rPr>
          <w:b/>
        </w:rPr>
        <w:lastRenderedPageBreak/>
        <w:t>ABOUT US</w:t>
      </w:r>
    </w:p>
    <w:p w:rsidR="00FA46EC" w:rsidRDefault="00FA46EC" w:rsidP="0001589E">
      <w:proofErr w:type="spellStart"/>
      <w:r w:rsidRPr="00FA46EC">
        <w:t>Medbbot</w:t>
      </w:r>
      <w:proofErr w:type="spellEnd"/>
      <w:r w:rsidRPr="00FA46EC">
        <w:t xml:space="preserve"> </w:t>
      </w:r>
      <w:r>
        <w:t>is a growing robust platform for buying and selling medical equipment. We offer customized solutions for customers who visit us for their medical equipment needs. Our products are best in class and are adept at meeting consumer expectations of them.</w:t>
      </w:r>
    </w:p>
    <w:p w:rsidR="00FA46EC" w:rsidRDefault="00FA46EC" w:rsidP="0001589E">
      <w:r>
        <w:t xml:space="preserve">            We offer services in a transparent and efficient way by allowing customers to connect us using latest technologies. </w:t>
      </w:r>
      <w:proofErr w:type="spellStart"/>
      <w:r>
        <w:t>Medbbot</w:t>
      </w:r>
      <w:proofErr w:type="spellEnd"/>
      <w:r>
        <w:t xml:space="preserve"> promotes innovative pursuits to diversify the product list of medical equipment. Our in-house experts use latest technologies to assure quality and safety of </w:t>
      </w:r>
      <w:proofErr w:type="spellStart"/>
      <w:r>
        <w:t>Medbbot</w:t>
      </w:r>
      <w:proofErr w:type="spellEnd"/>
      <w:r>
        <w:t xml:space="preserve"> products. </w:t>
      </w:r>
    </w:p>
    <w:p w:rsidR="00FA46EC" w:rsidRDefault="00FA46EC" w:rsidP="0001589E">
      <w:r>
        <w:rPr>
          <w:noProof/>
        </w:rPr>
        <w:drawing>
          <wp:inline distT="0" distB="0" distL="0" distR="0" wp14:anchorId="470BC03F" wp14:editId="002A8065">
            <wp:extent cx="5934075" cy="43719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34075" cy="4371975"/>
                    </a:xfrm>
                    <a:prstGeom prst="rect">
                      <a:avLst/>
                    </a:prstGeom>
                  </pic:spPr>
                </pic:pic>
              </a:graphicData>
            </a:graphic>
          </wp:inline>
        </w:drawing>
      </w:r>
    </w:p>
    <w:p w:rsidR="00FA46EC" w:rsidRDefault="00FA46EC" w:rsidP="0001589E">
      <w:pPr>
        <w:rPr>
          <w:b/>
        </w:rPr>
      </w:pPr>
      <w:r w:rsidRPr="00FA46EC">
        <w:rPr>
          <w:b/>
        </w:rPr>
        <w:t>Solutions</w:t>
      </w:r>
    </w:p>
    <w:p w:rsidR="00FA46EC" w:rsidRDefault="00FA46EC" w:rsidP="0001589E">
      <w:proofErr w:type="spellStart"/>
      <w:r>
        <w:t>Medbbot</w:t>
      </w:r>
      <w:proofErr w:type="spellEnd"/>
      <w:r>
        <w:t xml:space="preserve"> understands the unique requirements of healthcare industries. We dedicate our services </w:t>
      </w:r>
      <w:r w:rsidR="008B1628">
        <w:t xml:space="preserve">to improve the care delivery process with premium products. Our team also appreciates the significance of quality equipment in enhancing patient outcomes. Our quality experts render their knowledge to diversify our product lists with quality products. </w:t>
      </w:r>
    </w:p>
    <w:p w:rsidR="008B1628" w:rsidRPr="00FA46EC" w:rsidRDefault="008B1628" w:rsidP="0001589E">
      <w:proofErr w:type="spellStart"/>
      <w:r>
        <w:t>Medbbot</w:t>
      </w:r>
      <w:proofErr w:type="spellEnd"/>
      <w:r>
        <w:t xml:space="preserve"> is becoming the fastest growing platform of buyers and sellers. Our support team dedicates their expertise in administering the requirements of </w:t>
      </w:r>
      <w:proofErr w:type="spellStart"/>
      <w:r>
        <w:t>Medbbot’s</w:t>
      </w:r>
      <w:proofErr w:type="spellEnd"/>
      <w:r>
        <w:t xml:space="preserve"> growing community. </w:t>
      </w:r>
      <w:bookmarkStart w:id="0" w:name="_GoBack"/>
      <w:bookmarkEnd w:id="0"/>
    </w:p>
    <w:p w:rsidR="0001589E" w:rsidRPr="00633D02" w:rsidRDefault="0001589E" w:rsidP="0001589E">
      <w:pPr>
        <w:pStyle w:val="ListParagraph"/>
      </w:pPr>
    </w:p>
    <w:p w:rsidR="00633D02" w:rsidRPr="00633D02" w:rsidRDefault="00633D02" w:rsidP="00633D02">
      <w:pPr>
        <w:rPr>
          <w:b/>
        </w:rPr>
      </w:pPr>
    </w:p>
    <w:sectPr w:rsidR="00633D02" w:rsidRPr="00633D0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A9950AE"/>
    <w:multiLevelType w:val="hybridMultilevel"/>
    <w:tmpl w:val="5B9838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D02"/>
    <w:rsid w:val="0001589E"/>
    <w:rsid w:val="00633D02"/>
    <w:rsid w:val="008B1628"/>
    <w:rsid w:val="009A0460"/>
    <w:rsid w:val="009D0BD9"/>
    <w:rsid w:val="00A83EFB"/>
    <w:rsid w:val="00D45098"/>
    <w:rsid w:val="00E15DF0"/>
    <w:rsid w:val="00FA46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4588955-C257-4460-AC35-020D95F06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33D0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81</TotalTime>
  <Pages>10</Pages>
  <Words>388</Words>
  <Characters>2217</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cp:revision>
  <dcterms:created xsi:type="dcterms:W3CDTF">2021-03-16T23:34:00Z</dcterms:created>
  <dcterms:modified xsi:type="dcterms:W3CDTF">2021-03-17T00:55:00Z</dcterms:modified>
</cp:coreProperties>
</file>