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490"/>
        <w:gridCol w:w="3309"/>
        <w:gridCol w:w="3634"/>
      </w:tblGrid>
      <w:tr w:rsidR="00843DDB" w14:paraId="0FA7B6AA" w14:textId="77777777" w:rsidTr="00421264">
        <w:trPr>
          <w:jc w:val="center"/>
        </w:trPr>
        <w:tc>
          <w:tcPr>
            <w:tcW w:w="583" w:type="dxa"/>
            <w:vAlign w:val="center"/>
          </w:tcPr>
          <w:p w14:paraId="6043E47D" w14:textId="7D1AC3EF" w:rsidR="00843DDB" w:rsidRDefault="00843DDB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#</w:t>
            </w:r>
          </w:p>
        </w:tc>
        <w:tc>
          <w:tcPr>
            <w:tcW w:w="1490" w:type="dxa"/>
            <w:vAlign w:val="center"/>
          </w:tcPr>
          <w:p w14:paraId="11284A02" w14:textId="1FCA90FF" w:rsidR="00843DDB" w:rsidRDefault="00843DDB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Feature / Particulars</w:t>
            </w:r>
          </w:p>
        </w:tc>
        <w:tc>
          <w:tcPr>
            <w:tcW w:w="3309" w:type="dxa"/>
            <w:vAlign w:val="center"/>
          </w:tcPr>
          <w:p w14:paraId="27A184F0" w14:textId="1ABAF3D1" w:rsidR="00843DDB" w:rsidRDefault="00843DDB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Customer App</w:t>
            </w:r>
          </w:p>
        </w:tc>
        <w:tc>
          <w:tcPr>
            <w:tcW w:w="3634" w:type="dxa"/>
            <w:vAlign w:val="center"/>
          </w:tcPr>
          <w:p w14:paraId="7A75AE2C" w14:textId="47672D48" w:rsidR="00843DDB" w:rsidRDefault="00843DDB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 App (Admin)</w:t>
            </w:r>
          </w:p>
        </w:tc>
      </w:tr>
      <w:tr w:rsidR="0009789A" w14:paraId="2C4D1A3A" w14:textId="77777777" w:rsidTr="00421264">
        <w:trPr>
          <w:jc w:val="center"/>
        </w:trPr>
        <w:tc>
          <w:tcPr>
            <w:tcW w:w="583" w:type="dxa"/>
            <w:vMerge w:val="restart"/>
            <w:vAlign w:val="center"/>
          </w:tcPr>
          <w:p w14:paraId="301741CB" w14:textId="5C40F43A" w:rsidR="0009789A" w:rsidRDefault="0009789A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490" w:type="dxa"/>
            <w:vMerge w:val="restart"/>
            <w:vAlign w:val="center"/>
          </w:tcPr>
          <w:p w14:paraId="49EC583E" w14:textId="4B3022DD" w:rsidR="0009789A" w:rsidRDefault="0009789A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Mobile App Home Page.</w:t>
            </w:r>
          </w:p>
        </w:tc>
        <w:tc>
          <w:tcPr>
            <w:tcW w:w="3309" w:type="dxa"/>
            <w:vMerge w:val="restart"/>
            <w:vAlign w:val="center"/>
          </w:tcPr>
          <w:p w14:paraId="53052178" w14:textId="77777777" w:rsidR="0009789A" w:rsidRDefault="0009789A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ption to download order history (Daily, Weekly, Monthly and Yearly)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</w:t>
            </w:r>
          </w:p>
          <w:p w14:paraId="0743DEC4" w14:textId="740E8EFA" w:rsidR="00942D50" w:rsidRPr="00942D50" w:rsidRDefault="00942D50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Monthly Reports to be sent to email automatically. Reports on savings and expenditure</w:t>
            </w:r>
          </w:p>
        </w:tc>
        <w:tc>
          <w:tcPr>
            <w:tcW w:w="3634" w:type="dxa"/>
            <w:vAlign w:val="center"/>
          </w:tcPr>
          <w:p w14:paraId="51C5CCC2" w14:textId="34AF40FF" w:rsidR="0009789A" w:rsidRPr="00942D50" w:rsidRDefault="0009789A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Option to change the layout of homepage along with font, colour of the background, placement of banners and other categories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in the mobile app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</w:t>
            </w:r>
          </w:p>
        </w:tc>
      </w:tr>
      <w:tr w:rsidR="0009789A" w14:paraId="4459C104" w14:textId="77777777" w:rsidTr="00421264">
        <w:trPr>
          <w:jc w:val="center"/>
        </w:trPr>
        <w:tc>
          <w:tcPr>
            <w:tcW w:w="583" w:type="dxa"/>
            <w:vMerge/>
            <w:vAlign w:val="center"/>
          </w:tcPr>
          <w:p w14:paraId="24F3DE31" w14:textId="10B826FE" w:rsidR="0009789A" w:rsidRDefault="0009789A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1490" w:type="dxa"/>
            <w:vMerge/>
            <w:vAlign w:val="center"/>
          </w:tcPr>
          <w:p w14:paraId="6D3D33FA" w14:textId="77777777" w:rsidR="0009789A" w:rsidRDefault="0009789A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309" w:type="dxa"/>
            <w:vMerge/>
            <w:vAlign w:val="center"/>
          </w:tcPr>
          <w:p w14:paraId="3A9FBD57" w14:textId="0B022B20" w:rsidR="0009789A" w:rsidRPr="00942D50" w:rsidRDefault="0009789A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634" w:type="dxa"/>
            <w:vAlign w:val="center"/>
          </w:tcPr>
          <w:p w14:paraId="1D2F8DA5" w14:textId="09ABDADE" w:rsidR="0009789A" w:rsidRPr="00942D50" w:rsidRDefault="0009789A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Specifications of Images for uploading on mobile app to be provided.</w:t>
            </w:r>
          </w:p>
        </w:tc>
      </w:tr>
      <w:tr w:rsidR="00843DDB" w14:paraId="3B64E10C" w14:textId="77777777" w:rsidTr="00421264">
        <w:trPr>
          <w:jc w:val="center"/>
        </w:trPr>
        <w:tc>
          <w:tcPr>
            <w:tcW w:w="583" w:type="dxa"/>
            <w:vAlign w:val="center"/>
          </w:tcPr>
          <w:p w14:paraId="424E9AA2" w14:textId="03BCA409" w:rsidR="00843DDB" w:rsidRDefault="0009789A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490" w:type="dxa"/>
            <w:vAlign w:val="center"/>
          </w:tcPr>
          <w:p w14:paraId="79C12982" w14:textId="10B647B6" w:rsidR="00843DDB" w:rsidRDefault="0009789A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Wallet.</w:t>
            </w:r>
          </w:p>
        </w:tc>
        <w:tc>
          <w:tcPr>
            <w:tcW w:w="3309" w:type="dxa"/>
            <w:vAlign w:val="center"/>
          </w:tcPr>
          <w:p w14:paraId="5C8F0D12" w14:textId="5379F7F8" w:rsidR="00843DDB" w:rsidRPr="00942D50" w:rsidRDefault="0009789A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Option to recharge from Account / Credit Card.</w:t>
            </w:r>
          </w:p>
        </w:tc>
        <w:tc>
          <w:tcPr>
            <w:tcW w:w="3634" w:type="dxa"/>
            <w:vAlign w:val="center"/>
          </w:tcPr>
          <w:p w14:paraId="76F54BAB" w14:textId="52F9C7FC" w:rsidR="00843DDB" w:rsidRPr="00942D50" w:rsidRDefault="0009789A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Report on total amount.</w:t>
            </w:r>
          </w:p>
        </w:tc>
      </w:tr>
      <w:tr w:rsidR="00431284" w14:paraId="2E75005A" w14:textId="77777777" w:rsidTr="00421264">
        <w:trPr>
          <w:jc w:val="center"/>
        </w:trPr>
        <w:tc>
          <w:tcPr>
            <w:tcW w:w="583" w:type="dxa"/>
            <w:vMerge w:val="restart"/>
            <w:vAlign w:val="center"/>
          </w:tcPr>
          <w:p w14:paraId="281A6200" w14:textId="3BE9D946" w:rsidR="00431284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490" w:type="dxa"/>
            <w:vMerge w:val="restart"/>
            <w:vAlign w:val="center"/>
          </w:tcPr>
          <w:p w14:paraId="1298D39B" w14:textId="721723F0" w:rsidR="00431284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Subscription.</w:t>
            </w:r>
          </w:p>
        </w:tc>
        <w:tc>
          <w:tcPr>
            <w:tcW w:w="3309" w:type="dxa"/>
            <w:vAlign w:val="center"/>
          </w:tcPr>
          <w:p w14:paraId="172E6F45" w14:textId="4C122632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Option to subscribe for a product or set of products at the time of checkout.</w:t>
            </w:r>
          </w:p>
        </w:tc>
        <w:tc>
          <w:tcPr>
            <w:tcW w:w="3634" w:type="dxa"/>
            <w:vMerge w:val="restart"/>
            <w:vAlign w:val="center"/>
          </w:tcPr>
          <w:p w14:paraId="6B6F78AA" w14:textId="0F099186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Reports / Orders to be generated on the previous day of the delivery.</w:t>
            </w:r>
          </w:p>
        </w:tc>
      </w:tr>
      <w:tr w:rsidR="00431284" w14:paraId="5C3C3ED2" w14:textId="77777777" w:rsidTr="00421264">
        <w:trPr>
          <w:jc w:val="center"/>
        </w:trPr>
        <w:tc>
          <w:tcPr>
            <w:tcW w:w="583" w:type="dxa"/>
            <w:vMerge/>
            <w:vAlign w:val="center"/>
          </w:tcPr>
          <w:p w14:paraId="599B5A6E" w14:textId="77777777" w:rsidR="00431284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1490" w:type="dxa"/>
            <w:vMerge/>
            <w:vAlign w:val="center"/>
          </w:tcPr>
          <w:p w14:paraId="283BDF69" w14:textId="77777777" w:rsidR="00431284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309" w:type="dxa"/>
            <w:vAlign w:val="center"/>
          </w:tcPr>
          <w:p w14:paraId="37E910B8" w14:textId="2E571A48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Customer to be able to click on repeat the order. Based on the click, the duration and frequency to be based on calendar.</w:t>
            </w:r>
          </w:p>
        </w:tc>
        <w:tc>
          <w:tcPr>
            <w:tcW w:w="3634" w:type="dxa"/>
            <w:vMerge/>
            <w:vAlign w:val="center"/>
          </w:tcPr>
          <w:p w14:paraId="033325C2" w14:textId="77777777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843DDB" w14:paraId="5682AA14" w14:textId="77777777" w:rsidTr="00421264">
        <w:trPr>
          <w:jc w:val="center"/>
        </w:trPr>
        <w:tc>
          <w:tcPr>
            <w:tcW w:w="583" w:type="dxa"/>
            <w:vAlign w:val="center"/>
          </w:tcPr>
          <w:p w14:paraId="0E42D2BD" w14:textId="22160478" w:rsidR="00843DDB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490" w:type="dxa"/>
            <w:vAlign w:val="center"/>
          </w:tcPr>
          <w:p w14:paraId="5BBCEB39" w14:textId="4450C20B" w:rsidR="00843DDB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Employee</w:t>
            </w:r>
          </w:p>
        </w:tc>
        <w:tc>
          <w:tcPr>
            <w:tcW w:w="3309" w:type="dxa"/>
            <w:vAlign w:val="center"/>
          </w:tcPr>
          <w:p w14:paraId="349B5BFA" w14:textId="1BF6879A" w:rsidR="00843DDB" w:rsidRPr="00942D50" w:rsidRDefault="00843DDB" w:rsidP="0094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634" w:type="dxa"/>
            <w:vAlign w:val="center"/>
          </w:tcPr>
          <w:p w14:paraId="47244BF4" w14:textId="7CEDC8A1" w:rsidR="00843DDB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Option to create access levels and permissions to each access levels for all the employees.</w:t>
            </w:r>
          </w:p>
        </w:tc>
      </w:tr>
      <w:tr w:rsidR="00431284" w14:paraId="1D89205D" w14:textId="77777777" w:rsidTr="00421264">
        <w:trPr>
          <w:jc w:val="center"/>
        </w:trPr>
        <w:tc>
          <w:tcPr>
            <w:tcW w:w="583" w:type="dxa"/>
            <w:vAlign w:val="center"/>
          </w:tcPr>
          <w:p w14:paraId="2C4FC834" w14:textId="30AB51A6" w:rsidR="00431284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490" w:type="dxa"/>
            <w:vAlign w:val="center"/>
          </w:tcPr>
          <w:p w14:paraId="0BC04B9C" w14:textId="107F316B" w:rsidR="00431284" w:rsidRDefault="00431284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Stocks and Price Integration</w:t>
            </w:r>
          </w:p>
        </w:tc>
        <w:tc>
          <w:tcPr>
            <w:tcW w:w="3309" w:type="dxa"/>
            <w:vAlign w:val="center"/>
          </w:tcPr>
          <w:p w14:paraId="6B21558B" w14:textId="77777777" w:rsidR="00431284" w:rsidRPr="00942D50" w:rsidRDefault="00431284" w:rsidP="0094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634" w:type="dxa"/>
            <w:vAlign w:val="center"/>
          </w:tcPr>
          <w:p w14:paraId="654FD182" w14:textId="06EF763A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Entry of stocks with cost price at warehouse.</w:t>
            </w:r>
          </w:p>
          <w:p w14:paraId="173108F5" w14:textId="302A8118" w:rsidR="00942D50" w:rsidRPr="00942D50" w:rsidRDefault="00942D50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Entry of Percentage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(2 columns – 1st Percentage from Cost Price to Transfer Price and 2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IN"/>
              </w:rPr>
              <w:t>nd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Percentage from Transfer to Selling Price)</w:t>
            </w:r>
          </w:p>
          <w:p w14:paraId="52971850" w14:textId="68B34617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Transfer price from Warehouse to Hub to be calculated automatically based on </w:t>
            </w:r>
            <w:r w:rsidR="00942D50"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  <w:r w:rsidR="00942D50" w:rsidRPr="00942D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IN"/>
              </w:rPr>
              <w:t>st</w:t>
            </w:r>
            <w:r w:rsidR="00942D50"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percentage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</w:t>
            </w:r>
          </w:p>
          <w:p w14:paraId="504B2DA6" w14:textId="473DB75E" w:rsidR="00942D50" w:rsidRPr="00942D50" w:rsidRDefault="00942D50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Selling Price to be calculated automatically based on the 2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IN"/>
              </w:rPr>
              <w:t>nd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percentage (Not to be displayed – Only for records).</w:t>
            </w:r>
          </w:p>
          <w:p w14:paraId="093078B4" w14:textId="07068772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Entry of stocks (Wastage) to be considered.</w:t>
            </w:r>
          </w:p>
          <w:p w14:paraId="70D3472F" w14:textId="1094FC5F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Entry of </w:t>
            </w:r>
            <w:r w:rsidR="00942D50"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Display </w:t>
            </w: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Selling Price</w:t>
            </w:r>
            <w:r w:rsidR="00942D50"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</w:t>
            </w:r>
          </w:p>
          <w:p w14:paraId="78DBA656" w14:textId="5FBCF75D" w:rsidR="00431284" w:rsidRPr="00942D50" w:rsidRDefault="00431284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Automated generation of report </w:t>
            </w:r>
            <w:r w:rsidR="00942D50" w:rsidRPr="00942D5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if the difference between Display Selling Price and Automatically calculated Selling Price is more than certain pre decided percentage.</w:t>
            </w:r>
          </w:p>
        </w:tc>
      </w:tr>
      <w:tr w:rsidR="00942D50" w14:paraId="5AC87AA2" w14:textId="77777777" w:rsidTr="00421264">
        <w:trPr>
          <w:jc w:val="center"/>
        </w:trPr>
        <w:tc>
          <w:tcPr>
            <w:tcW w:w="583" w:type="dxa"/>
            <w:vAlign w:val="center"/>
          </w:tcPr>
          <w:p w14:paraId="4FED4508" w14:textId="58158A4B" w:rsidR="00942D50" w:rsidRDefault="00942D50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6</w:t>
            </w:r>
          </w:p>
        </w:tc>
        <w:tc>
          <w:tcPr>
            <w:tcW w:w="1490" w:type="dxa"/>
            <w:vAlign w:val="center"/>
          </w:tcPr>
          <w:p w14:paraId="5C7E363F" w14:textId="6980F6E8" w:rsidR="00942D50" w:rsidRDefault="00942D50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Vendor / Supplier Management</w:t>
            </w:r>
          </w:p>
        </w:tc>
        <w:tc>
          <w:tcPr>
            <w:tcW w:w="3309" w:type="dxa"/>
            <w:vAlign w:val="center"/>
          </w:tcPr>
          <w:p w14:paraId="70F3EFC4" w14:textId="77777777" w:rsidR="00942D50" w:rsidRPr="00942D50" w:rsidRDefault="00942D50" w:rsidP="0094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634" w:type="dxa"/>
            <w:vAlign w:val="center"/>
          </w:tcPr>
          <w:p w14:paraId="3D529F0D" w14:textId="77777777" w:rsidR="00942D50" w:rsidRDefault="00942D50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Option to capture Vendor / Supplier details and Option of vendor / supplier data analysis.</w:t>
            </w:r>
          </w:p>
          <w:p w14:paraId="59422D16" w14:textId="6F742052" w:rsidR="00942D50" w:rsidRPr="00942D50" w:rsidRDefault="00942D50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Purchase order preparation.</w:t>
            </w:r>
          </w:p>
        </w:tc>
      </w:tr>
      <w:tr w:rsidR="00942D50" w14:paraId="0A02EA35" w14:textId="77777777" w:rsidTr="00421264">
        <w:trPr>
          <w:jc w:val="center"/>
        </w:trPr>
        <w:tc>
          <w:tcPr>
            <w:tcW w:w="583" w:type="dxa"/>
            <w:vAlign w:val="center"/>
          </w:tcPr>
          <w:p w14:paraId="57096561" w14:textId="2CDFA814" w:rsidR="00942D50" w:rsidRDefault="00942D50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490" w:type="dxa"/>
            <w:vAlign w:val="center"/>
          </w:tcPr>
          <w:p w14:paraId="1E832F81" w14:textId="20DD5BE7" w:rsidR="00942D50" w:rsidRDefault="00942D50" w:rsidP="00431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Delivery Management</w:t>
            </w:r>
          </w:p>
        </w:tc>
        <w:tc>
          <w:tcPr>
            <w:tcW w:w="3309" w:type="dxa"/>
            <w:vAlign w:val="center"/>
          </w:tcPr>
          <w:p w14:paraId="29C2259B" w14:textId="77777777" w:rsidR="00942D50" w:rsidRPr="00942D50" w:rsidRDefault="00942D50" w:rsidP="0094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634" w:type="dxa"/>
            <w:vAlign w:val="center"/>
          </w:tcPr>
          <w:p w14:paraId="0E44053B" w14:textId="77777777" w:rsidR="00942D50" w:rsidRDefault="00942D50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Order received from customer app to be displayed to the driver app directly.</w:t>
            </w:r>
          </w:p>
          <w:p w14:paraId="18297890" w14:textId="28182C02" w:rsidR="00942D50" w:rsidRDefault="00942D50" w:rsidP="00942D5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Only the express delivery orders to be displayed same day. Rest on the next day.</w:t>
            </w:r>
          </w:p>
        </w:tc>
      </w:tr>
    </w:tbl>
    <w:p w14:paraId="6399580C" w14:textId="77777777" w:rsidR="00843DDB" w:rsidRPr="00843DDB" w:rsidRDefault="00843DDB" w:rsidP="00843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sectPr w:rsidR="00843DDB" w:rsidRPr="00843D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863"/>
    <w:multiLevelType w:val="hybridMultilevel"/>
    <w:tmpl w:val="4F82B578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5362B"/>
    <w:multiLevelType w:val="hybridMultilevel"/>
    <w:tmpl w:val="E9A4D090"/>
    <w:lvl w:ilvl="0" w:tplc="99CEF8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7507"/>
    <w:multiLevelType w:val="multilevel"/>
    <w:tmpl w:val="A1AC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726EC"/>
    <w:multiLevelType w:val="multilevel"/>
    <w:tmpl w:val="E9E4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025B0C"/>
    <w:multiLevelType w:val="multilevel"/>
    <w:tmpl w:val="35EC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9E1FCD"/>
    <w:multiLevelType w:val="multilevel"/>
    <w:tmpl w:val="8912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A17C8A"/>
    <w:multiLevelType w:val="multilevel"/>
    <w:tmpl w:val="092A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B311B5"/>
    <w:multiLevelType w:val="multilevel"/>
    <w:tmpl w:val="DEE2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453CD3"/>
    <w:multiLevelType w:val="multilevel"/>
    <w:tmpl w:val="5970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260AB1"/>
    <w:multiLevelType w:val="hybridMultilevel"/>
    <w:tmpl w:val="AAF4D58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4E0C83"/>
    <w:multiLevelType w:val="multilevel"/>
    <w:tmpl w:val="5FA6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6966BB"/>
    <w:multiLevelType w:val="hybridMultilevel"/>
    <w:tmpl w:val="AC445D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F58E9"/>
    <w:multiLevelType w:val="multilevel"/>
    <w:tmpl w:val="6BAA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C9"/>
    <w:rsid w:val="0009789A"/>
    <w:rsid w:val="000A763F"/>
    <w:rsid w:val="0020407A"/>
    <w:rsid w:val="00421264"/>
    <w:rsid w:val="00431284"/>
    <w:rsid w:val="006039F4"/>
    <w:rsid w:val="00672BE1"/>
    <w:rsid w:val="00746993"/>
    <w:rsid w:val="00843DDB"/>
    <w:rsid w:val="00942D50"/>
    <w:rsid w:val="0095702E"/>
    <w:rsid w:val="00BB24B9"/>
    <w:rsid w:val="00C051C9"/>
    <w:rsid w:val="00C20A05"/>
    <w:rsid w:val="00EA4093"/>
    <w:rsid w:val="00ED4BB3"/>
    <w:rsid w:val="00EF1912"/>
    <w:rsid w:val="00F2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9A0DE"/>
  <w15:chartTrackingRefBased/>
  <w15:docId w15:val="{80C31E58-911A-4CA9-AC2B-1CFBDBB5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A05"/>
    <w:pPr>
      <w:ind w:left="720"/>
      <w:contextualSpacing/>
    </w:pPr>
  </w:style>
  <w:style w:type="table" w:styleId="TableGrid">
    <w:name w:val="Table Grid"/>
    <w:basedOn w:val="TableNormal"/>
    <w:uiPriority w:val="39"/>
    <w:rsid w:val="00843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2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3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8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16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8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22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21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14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5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8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0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7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7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14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72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11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9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0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1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14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85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25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3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31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8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147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76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70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86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33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67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33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605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697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389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759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26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Rifran Crasta</dc:creator>
  <cp:keywords/>
  <dc:description/>
  <cp:lastModifiedBy>Rifran Crasta</cp:lastModifiedBy>
  <cp:revision>6</cp:revision>
  <dcterms:created xsi:type="dcterms:W3CDTF">2020-08-11T09:00:00Z</dcterms:created>
  <dcterms:modified xsi:type="dcterms:W3CDTF">2021-02-10T13:26:00Z</dcterms:modified>
</cp:coreProperties>
</file>