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A0848" w14:textId="2C2FF371" w:rsidR="00E4713A" w:rsidRPr="00E4713A" w:rsidRDefault="0052118A" w:rsidP="00E4713A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>
        <w:rPr>
          <w:b/>
          <w:bCs/>
          <w:color w:val="833C0B" w:themeColor="accent2" w:themeShade="80"/>
          <w:sz w:val="36"/>
          <w:szCs w:val="36"/>
          <w:lang w:val="en-US"/>
        </w:rPr>
        <w:t>1.</w:t>
      </w:r>
      <w:r w:rsidR="00E4713A" w:rsidRPr="00E4713A">
        <w:rPr>
          <w:b/>
          <w:bCs/>
          <w:color w:val="833C0B" w:themeColor="accent2" w:themeShade="80"/>
          <w:sz w:val="36"/>
          <w:szCs w:val="36"/>
          <w:lang w:val="en-US"/>
        </w:rPr>
        <w:t>Buyer App</w:t>
      </w:r>
    </w:p>
    <w:p w14:paraId="287C9357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1. Login</w:t>
      </w:r>
    </w:p>
    <w:p w14:paraId="4E2D3AA2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2. Product Tracking</w:t>
      </w:r>
    </w:p>
    <w:p w14:paraId="382F4460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1. Request Asset</w:t>
      </w:r>
    </w:p>
    <w:p w14:paraId="085EE375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2. My request details.</w:t>
      </w:r>
    </w:p>
    <w:p w14:paraId="3B48A50B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3. Notification list.</w:t>
      </w:r>
    </w:p>
    <w:p w14:paraId="6CF070E8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4. Submit </w:t>
      </w:r>
      <w:proofErr w:type="spellStart"/>
      <w:r w:rsidRPr="00E4713A">
        <w:rPr>
          <w:lang w:val="en-US"/>
        </w:rPr>
        <w:t>availablity</w:t>
      </w:r>
      <w:proofErr w:type="spellEnd"/>
      <w:r w:rsidRPr="00E4713A">
        <w:rPr>
          <w:lang w:val="en-US"/>
        </w:rPr>
        <w:t>.</w:t>
      </w:r>
    </w:p>
    <w:p w14:paraId="5F287348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5. Received product.</w:t>
      </w:r>
    </w:p>
    <w:p w14:paraId="2DDB8CDD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3. Register a complaint</w:t>
      </w:r>
    </w:p>
    <w:p w14:paraId="5AB7CFDA" w14:textId="7721409E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1. Reister a complaint</w:t>
      </w:r>
    </w:p>
    <w:p w14:paraId="58ADC8AB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2. Service charge accept or reject.</w:t>
      </w:r>
    </w:p>
    <w:p w14:paraId="1DF8263C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 xml:space="preserve">    3. Show the complaint status.</w:t>
      </w:r>
    </w:p>
    <w:p w14:paraId="7EFCF369" w14:textId="2E528BE6" w:rsidR="00E4713A" w:rsidRDefault="00E4713A" w:rsidP="00E4713A">
      <w:pPr>
        <w:rPr>
          <w:lang w:val="en-US"/>
        </w:rPr>
      </w:pPr>
      <w:r w:rsidRPr="00E4713A">
        <w:rPr>
          <w:lang w:val="en-US"/>
        </w:rPr>
        <w:t>4. product listing</w:t>
      </w:r>
      <w:r w:rsidR="00023C87">
        <w:rPr>
          <w:lang w:val="en-US"/>
        </w:rPr>
        <w:t xml:space="preserve"> and submit aler</w:t>
      </w:r>
      <w:r w:rsidR="00D74722">
        <w:rPr>
          <w:lang w:val="en-US"/>
        </w:rPr>
        <w:t>t on daily basics</w:t>
      </w:r>
    </w:p>
    <w:p w14:paraId="2FCDC502" w14:textId="77777777" w:rsidR="00096D63" w:rsidRPr="00E4713A" w:rsidRDefault="00096D63" w:rsidP="00E4713A">
      <w:pPr>
        <w:rPr>
          <w:lang w:val="en-US"/>
        </w:rPr>
      </w:pPr>
    </w:p>
    <w:p w14:paraId="3B1905CE" w14:textId="4472DE5F" w:rsidR="00E4713A" w:rsidRPr="00E4713A" w:rsidRDefault="0052118A" w:rsidP="00E4713A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>
        <w:rPr>
          <w:b/>
          <w:bCs/>
          <w:color w:val="833C0B" w:themeColor="accent2" w:themeShade="80"/>
          <w:sz w:val="36"/>
          <w:szCs w:val="36"/>
          <w:lang w:val="en-US"/>
        </w:rPr>
        <w:t>2.</w:t>
      </w:r>
      <w:r w:rsidR="00E4713A" w:rsidRPr="00E4713A">
        <w:rPr>
          <w:b/>
          <w:bCs/>
          <w:color w:val="833C0B" w:themeColor="accent2" w:themeShade="80"/>
          <w:sz w:val="36"/>
          <w:szCs w:val="36"/>
          <w:lang w:val="en-US"/>
        </w:rPr>
        <w:t>Service engineer App</w:t>
      </w:r>
    </w:p>
    <w:p w14:paraId="2B5B7A6B" w14:textId="77777777" w:rsidR="00E4713A" w:rsidRPr="00E4713A" w:rsidRDefault="00E4713A" w:rsidP="00E4713A">
      <w:pPr>
        <w:rPr>
          <w:b/>
          <w:bCs/>
          <w:color w:val="833C0B" w:themeColor="accent2" w:themeShade="80"/>
          <w:lang w:val="en-US"/>
        </w:rPr>
      </w:pPr>
    </w:p>
    <w:p w14:paraId="79436159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1. Show the complaints.</w:t>
      </w:r>
    </w:p>
    <w:p w14:paraId="28FA9A5B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2. Submit availability.</w:t>
      </w:r>
    </w:p>
    <w:p w14:paraId="310054D3" w14:textId="77777777" w:rsidR="00E4713A" w:rsidRPr="00E4713A" w:rsidRDefault="00E4713A" w:rsidP="00E4713A">
      <w:pPr>
        <w:rPr>
          <w:lang w:val="en-US"/>
        </w:rPr>
      </w:pPr>
      <w:r w:rsidRPr="00E4713A">
        <w:rPr>
          <w:lang w:val="en-US"/>
        </w:rPr>
        <w:t>3. Send messages, if any equipment needed,</w:t>
      </w:r>
    </w:p>
    <w:p w14:paraId="029FAD0A" w14:textId="1F355FD3" w:rsidR="00417DCD" w:rsidRDefault="00E4713A" w:rsidP="00E4713A">
      <w:pPr>
        <w:rPr>
          <w:lang w:val="en-US"/>
        </w:rPr>
      </w:pPr>
      <w:r w:rsidRPr="00E4713A">
        <w:rPr>
          <w:lang w:val="en-US"/>
        </w:rPr>
        <w:t>4. Update the complaint resolved information with image.</w:t>
      </w:r>
    </w:p>
    <w:p w14:paraId="5DA9E250" w14:textId="2942A3BD" w:rsidR="00863EBD" w:rsidRPr="00023C87" w:rsidRDefault="0052118A" w:rsidP="00E4713A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023C87">
        <w:rPr>
          <w:b/>
          <w:bCs/>
          <w:color w:val="833C0B" w:themeColor="accent2" w:themeShade="80"/>
          <w:sz w:val="36"/>
          <w:szCs w:val="36"/>
          <w:lang w:val="en-US"/>
        </w:rPr>
        <w:t>3.</w:t>
      </w:r>
      <w:r w:rsidR="00863EBD" w:rsidRPr="00023C87">
        <w:rPr>
          <w:b/>
          <w:bCs/>
          <w:color w:val="833C0B" w:themeColor="accent2" w:themeShade="80"/>
          <w:sz w:val="36"/>
          <w:szCs w:val="36"/>
          <w:lang w:val="en-US"/>
        </w:rPr>
        <w:t>Pushnotification</w:t>
      </w:r>
    </w:p>
    <w:sectPr w:rsidR="00863EBD" w:rsidRPr="00023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CD"/>
    <w:rsid w:val="00023C87"/>
    <w:rsid w:val="00096D63"/>
    <w:rsid w:val="0012180E"/>
    <w:rsid w:val="00417DCD"/>
    <w:rsid w:val="0052118A"/>
    <w:rsid w:val="00863EBD"/>
    <w:rsid w:val="0086620C"/>
    <w:rsid w:val="00CF5B4F"/>
    <w:rsid w:val="00D74722"/>
    <w:rsid w:val="00E4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9398"/>
  <w15:chartTrackingRefBased/>
  <w15:docId w15:val="{3BB8AC8E-6665-4F95-A406-57FB824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xd</dc:creator>
  <cp:keywords/>
  <dc:description/>
  <cp:lastModifiedBy>s xd</cp:lastModifiedBy>
  <cp:revision>8</cp:revision>
  <dcterms:created xsi:type="dcterms:W3CDTF">2022-02-21T05:02:00Z</dcterms:created>
  <dcterms:modified xsi:type="dcterms:W3CDTF">2022-02-21T05:26:00Z</dcterms:modified>
</cp:coreProperties>
</file>